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A66726" w:rsidRPr="00711E32" w:rsidRDefault="00A66726" w:rsidP="00060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F1C">
        <w:rPr>
          <w:b/>
          <w:sz w:val="28"/>
          <w:szCs w:val="28"/>
        </w:rPr>
        <w:t xml:space="preserve">                     </w:t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A66726" w:rsidRPr="006A3ACB" w:rsidRDefault="00A66726" w:rsidP="00A66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3ACB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A66726" w:rsidRPr="006A3ACB" w:rsidRDefault="00A66726" w:rsidP="00A66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3A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FOR APRIL </w:t>
      </w:r>
      <w:r w:rsidR="001B3E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 MAY </w:t>
      </w:r>
      <w:r w:rsidR="007943AE">
        <w:rPr>
          <w:rFonts w:ascii="Times New Roman" w:hAnsi="Times New Roman" w:cs="Times New Roman"/>
          <w:b/>
          <w:bCs/>
          <w:sz w:val="24"/>
          <w:szCs w:val="24"/>
          <w:u w:val="single"/>
        </w:rPr>
        <w:t>(2019-20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A66726" w:rsidRDefault="00A66726" w:rsidP="00A66726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CLASS: </w:t>
      </w:r>
      <w:r w:rsidRPr="006A3ACB">
        <w:rPr>
          <w:rFonts w:ascii="Times New Roman" w:hAnsi="Times New Roman" w:cs="Times New Roman"/>
          <w:b/>
          <w:bCs/>
          <w:sz w:val="24"/>
          <w:szCs w:val="24"/>
          <w:u w:val="single"/>
        </w:rPr>
        <w:t>X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710"/>
        <w:gridCol w:w="2790"/>
        <w:gridCol w:w="6318"/>
      </w:tblGrid>
      <w:tr w:rsidR="00A66726" w:rsidRPr="002E0ADC" w:rsidTr="00425751">
        <w:tc>
          <w:tcPr>
            <w:tcW w:w="1710" w:type="dxa"/>
          </w:tcPr>
          <w:p w:rsidR="00A66726" w:rsidRPr="002A192B" w:rsidRDefault="00A66726" w:rsidP="0093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19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2790" w:type="dxa"/>
          </w:tcPr>
          <w:p w:rsidR="00A66726" w:rsidRPr="002A192B" w:rsidRDefault="00A66726" w:rsidP="0093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18" w:type="dxa"/>
          </w:tcPr>
          <w:p w:rsidR="00A66726" w:rsidRPr="002A192B" w:rsidRDefault="00A66726" w:rsidP="0093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19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SYLLABUS</w:t>
            </w:r>
          </w:p>
        </w:tc>
      </w:tr>
      <w:tr w:rsidR="00A66726" w:rsidRPr="002E0ADC" w:rsidTr="00425751">
        <w:trPr>
          <w:trHeight w:val="1248"/>
        </w:trPr>
        <w:tc>
          <w:tcPr>
            <w:tcW w:w="1710" w:type="dxa"/>
            <w:vMerge w:val="restart"/>
          </w:tcPr>
          <w:p w:rsidR="00A66726" w:rsidRPr="002A192B" w:rsidRDefault="00A66726" w:rsidP="00060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2B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790" w:type="dxa"/>
          </w:tcPr>
          <w:p w:rsidR="00A66726" w:rsidRPr="002A192B" w:rsidRDefault="00A66726" w:rsidP="00060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2B">
              <w:rPr>
                <w:rFonts w:ascii="Times New Roman" w:hAnsi="Times New Roman" w:cs="Times New Roman"/>
                <w:b/>
                <w:sz w:val="24"/>
                <w:szCs w:val="24"/>
              </w:rPr>
              <w:t>Literature</w:t>
            </w:r>
          </w:p>
        </w:tc>
        <w:tc>
          <w:tcPr>
            <w:tcW w:w="6318" w:type="dxa"/>
            <w:shd w:val="clear" w:color="auto" w:fill="FFFFFF" w:themeFill="background1"/>
          </w:tcPr>
          <w:p w:rsidR="00B478C9" w:rsidRPr="002A192B" w:rsidRDefault="00875630" w:rsidP="00060F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First Flight</w:t>
            </w:r>
            <w:r w:rsidR="002813BD" w:rsidRPr="002A1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6726" w:rsidRPr="002A192B" w:rsidRDefault="002813BD" w:rsidP="00060F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19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Prose</w:t>
            </w:r>
            <w:r w:rsidR="00B478C9" w:rsidRPr="002A19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B478C9" w:rsidRPr="002A1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1A26">
              <w:rPr>
                <w:rFonts w:ascii="Times New Roman" w:hAnsi="Times New Roman" w:cs="Times New Roman"/>
                <w:sz w:val="24"/>
                <w:szCs w:val="24"/>
              </w:rPr>
              <w:t xml:space="preserve"> A letter to God  </w:t>
            </w:r>
            <w:r w:rsidRPr="002A1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154A" w:rsidRPr="002A1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92B">
              <w:rPr>
                <w:rFonts w:ascii="Times New Roman" w:hAnsi="Times New Roman" w:cs="Times New Roman"/>
                <w:sz w:val="24"/>
                <w:szCs w:val="24"/>
              </w:rPr>
              <w:t>Nelson Mandela</w:t>
            </w:r>
          </w:p>
          <w:p w:rsidR="00B478C9" w:rsidRPr="002A192B" w:rsidRDefault="002813BD" w:rsidP="00060F1C">
            <w:pPr>
              <w:spacing w:line="360" w:lineRule="auto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2A19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Poetry</w:t>
            </w:r>
            <w:r w:rsidR="00B478C9" w:rsidRPr="002A19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851A26">
              <w:rPr>
                <w:rFonts w:ascii="Times New Roman" w:hAnsi="Times New Roman" w:cs="Times New Roman"/>
                <w:sz w:val="24"/>
                <w:szCs w:val="24"/>
              </w:rPr>
              <w:t xml:space="preserve">1.Dust of snow  </w:t>
            </w:r>
            <w:r w:rsidRPr="002A1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154A" w:rsidRPr="002A1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92B">
              <w:rPr>
                <w:rFonts w:ascii="Times New Roman" w:hAnsi="Times New Roman" w:cs="Times New Roman"/>
                <w:sz w:val="24"/>
                <w:szCs w:val="24"/>
              </w:rPr>
              <w:t>Fire and Ice</w:t>
            </w:r>
          </w:p>
          <w:p w:rsidR="00875630" w:rsidRPr="002A192B" w:rsidRDefault="00445FEA" w:rsidP="00060F1C">
            <w:pPr>
              <w:spacing w:line="360" w:lineRule="auto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7F7F7"/>
              </w:rPr>
            </w:pPr>
            <w:r w:rsidRPr="002A192B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7F7F7"/>
              </w:rPr>
              <w:t>Supplementary Reader (Footprints without Feet)</w:t>
            </w:r>
          </w:p>
          <w:p w:rsidR="000021FC" w:rsidRPr="002A192B" w:rsidRDefault="002813BD" w:rsidP="00060F1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7F7F7"/>
              </w:rPr>
            </w:pPr>
            <w:r w:rsidRPr="002A192B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>1.</w:t>
            </w:r>
            <w:r w:rsidR="00D45CA2" w:rsidRPr="002A192B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2A192B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 xml:space="preserve">A Triumph of Surgery </w:t>
            </w:r>
            <w:r w:rsidR="00D45CA2" w:rsidRPr="002A192B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2A192B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>2.The Thief’s Story</w:t>
            </w:r>
          </w:p>
        </w:tc>
      </w:tr>
      <w:tr w:rsidR="00A66726" w:rsidRPr="002E0ADC" w:rsidTr="00425751">
        <w:trPr>
          <w:trHeight w:val="233"/>
        </w:trPr>
        <w:tc>
          <w:tcPr>
            <w:tcW w:w="1710" w:type="dxa"/>
            <w:vMerge/>
          </w:tcPr>
          <w:p w:rsidR="00A66726" w:rsidRPr="002A192B" w:rsidRDefault="00A66726" w:rsidP="00060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66726" w:rsidRPr="002A192B" w:rsidRDefault="00A66726" w:rsidP="00060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2B">
              <w:rPr>
                <w:rFonts w:ascii="Times New Roman" w:hAnsi="Times New Roman" w:cs="Times New Roman"/>
                <w:b/>
                <w:sz w:val="24"/>
                <w:szCs w:val="24"/>
              </w:rPr>
              <w:t>Writing Skills</w:t>
            </w:r>
          </w:p>
        </w:tc>
        <w:tc>
          <w:tcPr>
            <w:tcW w:w="6318" w:type="dxa"/>
          </w:tcPr>
          <w:p w:rsidR="00A66726" w:rsidRPr="002A192B" w:rsidRDefault="006310E1" w:rsidP="00060F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2B">
              <w:rPr>
                <w:rFonts w:ascii="Times New Roman" w:hAnsi="Times New Roman" w:cs="Times New Roman"/>
                <w:sz w:val="24"/>
                <w:szCs w:val="24"/>
              </w:rPr>
              <w:t xml:space="preserve">Formal </w:t>
            </w:r>
            <w:r w:rsidR="00A66726" w:rsidRPr="002A192B">
              <w:rPr>
                <w:rFonts w:ascii="Times New Roman" w:hAnsi="Times New Roman" w:cs="Times New Roman"/>
                <w:sz w:val="24"/>
                <w:szCs w:val="24"/>
              </w:rPr>
              <w:t>Letter, Story Writing</w:t>
            </w:r>
          </w:p>
        </w:tc>
      </w:tr>
      <w:tr w:rsidR="00A66726" w:rsidRPr="002E0ADC" w:rsidTr="00425751">
        <w:trPr>
          <w:trHeight w:val="233"/>
        </w:trPr>
        <w:tc>
          <w:tcPr>
            <w:tcW w:w="1710" w:type="dxa"/>
            <w:vMerge/>
          </w:tcPr>
          <w:p w:rsidR="00A66726" w:rsidRPr="002A192B" w:rsidRDefault="00A66726" w:rsidP="00060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66726" w:rsidRPr="002A192B" w:rsidRDefault="00A66726" w:rsidP="00060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2B"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</w:p>
        </w:tc>
        <w:tc>
          <w:tcPr>
            <w:tcW w:w="6318" w:type="dxa"/>
          </w:tcPr>
          <w:p w:rsidR="00A66726" w:rsidRPr="002A192B" w:rsidRDefault="00A66726" w:rsidP="00060F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2B">
              <w:rPr>
                <w:rFonts w:ascii="Times New Roman" w:hAnsi="Times New Roman" w:cs="Times New Roman"/>
                <w:sz w:val="24"/>
                <w:szCs w:val="24"/>
              </w:rPr>
              <w:t>Determiners, Tenses, Subject- Verb Agreement</w:t>
            </w:r>
            <w:r w:rsidR="006310E1" w:rsidRPr="002A192B">
              <w:rPr>
                <w:rFonts w:ascii="Times New Roman" w:hAnsi="Times New Roman" w:cs="Times New Roman"/>
                <w:sz w:val="24"/>
                <w:szCs w:val="24"/>
              </w:rPr>
              <w:t xml:space="preserve"> , Modals.</w:t>
            </w:r>
          </w:p>
        </w:tc>
      </w:tr>
      <w:tr w:rsidR="00A66726" w:rsidRPr="002E0ADC" w:rsidTr="00425751">
        <w:trPr>
          <w:trHeight w:val="233"/>
        </w:trPr>
        <w:tc>
          <w:tcPr>
            <w:tcW w:w="1710" w:type="dxa"/>
            <w:vMerge/>
          </w:tcPr>
          <w:p w:rsidR="00A66726" w:rsidRPr="002A192B" w:rsidRDefault="00A66726" w:rsidP="00060F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66726" w:rsidRPr="002A192B" w:rsidRDefault="00A66726" w:rsidP="00060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2B">
              <w:rPr>
                <w:rFonts w:ascii="Times New Roman" w:hAnsi="Times New Roman" w:cs="Times New Roman"/>
                <w:b/>
                <w:sz w:val="24"/>
                <w:szCs w:val="24"/>
              </w:rPr>
              <w:t>Novel</w:t>
            </w:r>
          </w:p>
        </w:tc>
        <w:tc>
          <w:tcPr>
            <w:tcW w:w="6318" w:type="dxa"/>
          </w:tcPr>
          <w:p w:rsidR="00A66726" w:rsidRPr="002A192B" w:rsidRDefault="00A66726" w:rsidP="00060F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2B">
              <w:rPr>
                <w:rFonts w:ascii="Times New Roman" w:hAnsi="Times New Roman" w:cs="Times New Roman"/>
                <w:sz w:val="24"/>
                <w:szCs w:val="24"/>
              </w:rPr>
              <w:t>Ch. 1-5</w:t>
            </w:r>
          </w:p>
        </w:tc>
      </w:tr>
      <w:tr w:rsidR="00A66726" w:rsidRPr="002E0ADC" w:rsidTr="00425751">
        <w:trPr>
          <w:trHeight w:val="233"/>
        </w:trPr>
        <w:tc>
          <w:tcPr>
            <w:tcW w:w="1710" w:type="dxa"/>
            <w:vMerge w:val="restart"/>
          </w:tcPr>
          <w:p w:rsidR="00A66726" w:rsidRPr="002E0ADC" w:rsidRDefault="00A66726" w:rsidP="00060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DC"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  <w:tc>
          <w:tcPr>
            <w:tcW w:w="2790" w:type="dxa"/>
          </w:tcPr>
          <w:p w:rsidR="00A66726" w:rsidRPr="009A6CD1" w:rsidRDefault="00A66726" w:rsidP="00060F1C">
            <w:pPr>
              <w:pStyle w:val="NormalWeb"/>
              <w:spacing w:before="15" w:after="15" w:line="360" w:lineRule="auto"/>
              <w:jc w:val="center"/>
              <w:rPr>
                <w:rFonts w:ascii="Verdana" w:hAnsi="Verdana"/>
                <w:b/>
                <w:color w:val="000000"/>
              </w:rPr>
            </w:pPr>
            <w:r w:rsidRPr="009A6CD1">
              <w:rPr>
                <w:rFonts w:ascii="Mangal" w:hAnsi="Mangal" w:cs="Mangal"/>
                <w:b/>
                <w:color w:val="000000"/>
              </w:rPr>
              <w:t>गद्य</w:t>
            </w:r>
          </w:p>
        </w:tc>
        <w:tc>
          <w:tcPr>
            <w:tcW w:w="6318" w:type="dxa"/>
          </w:tcPr>
          <w:p w:rsidR="00A66726" w:rsidRPr="009A6CD1" w:rsidRDefault="00A66726" w:rsidP="00060F1C">
            <w:pPr>
              <w:pStyle w:val="NormalWeb"/>
              <w:spacing w:before="15" w:after="15" w:line="360" w:lineRule="auto"/>
              <w:rPr>
                <w:rFonts w:ascii="Verdana" w:hAnsi="Verdana"/>
                <w:color w:val="000000"/>
              </w:rPr>
            </w:pPr>
            <w:r w:rsidRPr="009A6CD1">
              <w:rPr>
                <w:rFonts w:ascii="Mangal" w:hAnsi="Mangal" w:cs="Mangal"/>
                <w:color w:val="000000"/>
                <w:shd w:val="clear" w:color="auto" w:fill="FFFFFF"/>
              </w:rPr>
              <w:t>बडे</w:t>
            </w:r>
            <w:r w:rsidRPr="009A6CD1">
              <w:rPr>
                <w:rFonts w:ascii="Verdana" w:hAnsi="Verdana"/>
                <w:color w:val="000000"/>
              </w:rPr>
              <w:t> </w:t>
            </w:r>
            <w:r w:rsidRPr="009A6CD1">
              <w:rPr>
                <w:rFonts w:ascii="Mangal" w:hAnsi="Mangal" w:cs="Mangal"/>
                <w:color w:val="000000"/>
              </w:rPr>
              <w:t>भाई</w:t>
            </w:r>
            <w:r w:rsidRPr="009A6CD1">
              <w:rPr>
                <w:rFonts w:ascii="Verdana" w:hAnsi="Verdana"/>
                <w:color w:val="000000"/>
              </w:rPr>
              <w:t> </w:t>
            </w:r>
            <w:r w:rsidRPr="009A6CD1">
              <w:rPr>
                <w:rFonts w:ascii="Mangal" w:hAnsi="Mangal" w:cs="Mangal"/>
                <w:color w:val="000000"/>
              </w:rPr>
              <w:t>साहब</w:t>
            </w:r>
          </w:p>
        </w:tc>
      </w:tr>
      <w:tr w:rsidR="00A66726" w:rsidRPr="002E0ADC" w:rsidTr="00425751">
        <w:trPr>
          <w:trHeight w:val="233"/>
        </w:trPr>
        <w:tc>
          <w:tcPr>
            <w:tcW w:w="1710" w:type="dxa"/>
            <w:vMerge/>
          </w:tcPr>
          <w:p w:rsidR="00A66726" w:rsidRPr="002E0ADC" w:rsidRDefault="00A66726" w:rsidP="00060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A66726" w:rsidRPr="009A6CD1" w:rsidRDefault="00A66726" w:rsidP="00060F1C">
            <w:pPr>
              <w:pStyle w:val="NormalWeb"/>
              <w:spacing w:before="15" w:after="15" w:line="360" w:lineRule="auto"/>
              <w:jc w:val="center"/>
              <w:rPr>
                <w:rFonts w:ascii="Verdana" w:hAnsi="Verdana"/>
                <w:b/>
                <w:color w:val="000000"/>
              </w:rPr>
            </w:pPr>
            <w:r w:rsidRPr="009A6CD1">
              <w:rPr>
                <w:rFonts w:ascii="Mangal" w:hAnsi="Mangal" w:cs="Mangal"/>
                <w:b/>
                <w:color w:val="000000"/>
              </w:rPr>
              <w:t>पद्य</w:t>
            </w:r>
          </w:p>
        </w:tc>
        <w:tc>
          <w:tcPr>
            <w:tcW w:w="6318" w:type="dxa"/>
          </w:tcPr>
          <w:p w:rsidR="00A66726" w:rsidRPr="009A6CD1" w:rsidRDefault="00A66726" w:rsidP="00060F1C">
            <w:pPr>
              <w:pStyle w:val="NormalWeb"/>
              <w:spacing w:before="15" w:after="15" w:line="360" w:lineRule="auto"/>
              <w:rPr>
                <w:rFonts w:ascii="Verdana" w:hAnsi="Verdana"/>
                <w:color w:val="000000"/>
              </w:rPr>
            </w:pPr>
            <w:r w:rsidRPr="009A6CD1">
              <w:rPr>
                <w:rFonts w:ascii="Mangal" w:hAnsi="Mangal" w:cs="Mangal"/>
                <w:color w:val="000000"/>
                <w:shd w:val="clear" w:color="auto" w:fill="FFFFFF"/>
              </w:rPr>
              <w:t>कबीर</w:t>
            </w:r>
            <w:r w:rsidRPr="009A6CD1">
              <w:rPr>
                <w:rFonts w:ascii="Verdana" w:hAnsi="Verdana"/>
                <w:color w:val="000000"/>
                <w:shd w:val="clear" w:color="auto" w:fill="FFFFFF"/>
              </w:rPr>
              <w:t> </w:t>
            </w:r>
            <w:r w:rsidRPr="009A6CD1">
              <w:rPr>
                <w:rFonts w:ascii="Mangal" w:hAnsi="Mangal" w:cs="Mangal"/>
                <w:color w:val="000000"/>
                <w:shd w:val="clear" w:color="auto" w:fill="FFFFFF"/>
              </w:rPr>
              <w:t>की</w:t>
            </w:r>
            <w:r w:rsidRPr="009A6CD1">
              <w:rPr>
                <w:rFonts w:ascii="Mangal" w:hAnsi="Mangal" w:cs="Mangal"/>
                <w:color w:val="000000"/>
              </w:rPr>
              <w:t xml:space="preserve"> साखी</w:t>
            </w:r>
          </w:p>
        </w:tc>
      </w:tr>
      <w:tr w:rsidR="00A66726" w:rsidRPr="002E0ADC" w:rsidTr="00425751">
        <w:trPr>
          <w:trHeight w:val="233"/>
        </w:trPr>
        <w:tc>
          <w:tcPr>
            <w:tcW w:w="1710" w:type="dxa"/>
            <w:vMerge/>
          </w:tcPr>
          <w:p w:rsidR="00A66726" w:rsidRPr="002E0ADC" w:rsidRDefault="00A66726" w:rsidP="00060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A66726" w:rsidRPr="009A6CD1" w:rsidRDefault="00A66726" w:rsidP="00060F1C">
            <w:pPr>
              <w:pStyle w:val="NormalWeb"/>
              <w:spacing w:before="15" w:after="15" w:line="360" w:lineRule="auto"/>
              <w:jc w:val="center"/>
              <w:rPr>
                <w:rFonts w:ascii="Verdana" w:hAnsi="Verdana"/>
                <w:b/>
                <w:color w:val="000000"/>
              </w:rPr>
            </w:pPr>
            <w:r w:rsidRPr="009A6CD1">
              <w:rPr>
                <w:rFonts w:ascii="Mangal" w:hAnsi="Mangal" w:cs="Mangal"/>
                <w:b/>
                <w:color w:val="000000"/>
              </w:rPr>
              <w:t>संचयन</w:t>
            </w:r>
          </w:p>
        </w:tc>
        <w:tc>
          <w:tcPr>
            <w:tcW w:w="6318" w:type="dxa"/>
          </w:tcPr>
          <w:p w:rsidR="00A66726" w:rsidRPr="009A6CD1" w:rsidRDefault="00A66726" w:rsidP="00060F1C">
            <w:pPr>
              <w:pStyle w:val="NormalWeb"/>
              <w:spacing w:before="15" w:after="15" w:line="360" w:lineRule="auto"/>
              <w:rPr>
                <w:rFonts w:ascii="Verdana" w:hAnsi="Verdana"/>
                <w:color w:val="000000"/>
              </w:rPr>
            </w:pPr>
            <w:r w:rsidRPr="009A6CD1">
              <w:rPr>
                <w:rFonts w:ascii="Mangal" w:hAnsi="Mangal" w:cs="Mangal"/>
                <w:color w:val="000000"/>
              </w:rPr>
              <w:t>हरिहर</w:t>
            </w:r>
            <w:r w:rsidRPr="009A6CD1">
              <w:rPr>
                <w:rFonts w:ascii="Verdana" w:hAnsi="Verdana"/>
                <w:color w:val="000000"/>
              </w:rPr>
              <w:t> </w:t>
            </w:r>
            <w:r w:rsidRPr="009A6CD1">
              <w:rPr>
                <w:rFonts w:ascii="Mangal" w:hAnsi="Mangal" w:cs="Mangal"/>
                <w:color w:val="000000"/>
              </w:rPr>
              <w:t>काका</w:t>
            </w:r>
          </w:p>
        </w:tc>
      </w:tr>
      <w:tr w:rsidR="00A66726" w:rsidRPr="002E0ADC" w:rsidTr="00425751">
        <w:trPr>
          <w:trHeight w:val="233"/>
        </w:trPr>
        <w:tc>
          <w:tcPr>
            <w:tcW w:w="1710" w:type="dxa"/>
            <w:vMerge/>
          </w:tcPr>
          <w:p w:rsidR="00A66726" w:rsidRPr="002E0ADC" w:rsidRDefault="00A66726" w:rsidP="00060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A66726" w:rsidRPr="009A6CD1" w:rsidRDefault="00A66726" w:rsidP="00060F1C">
            <w:pPr>
              <w:pStyle w:val="NormalWeb"/>
              <w:spacing w:before="15" w:after="15" w:line="360" w:lineRule="auto"/>
              <w:jc w:val="center"/>
              <w:rPr>
                <w:rFonts w:ascii="Kruti Dev 011" w:hAnsi="Kruti Dev 011" w:cs="Mangal"/>
                <w:b/>
                <w:color w:val="000000"/>
              </w:rPr>
            </w:pPr>
            <w:r w:rsidRPr="009A6CD1">
              <w:rPr>
                <w:rFonts w:ascii="Mangal" w:hAnsi="Mangal" w:cs="Mangal"/>
                <w:b/>
                <w:color w:val="000000"/>
                <w:shd w:val="clear" w:color="auto" w:fill="FFFFFF"/>
              </w:rPr>
              <w:t xml:space="preserve">व्याकरण + </w:t>
            </w:r>
            <w:r w:rsidRPr="009A6CD1">
              <w:rPr>
                <w:rFonts w:ascii="Mangal" w:hAnsi="Mangal" w:cs="Mangal" w:hint="cs"/>
                <w:b/>
                <w:color w:val="000000"/>
                <w:shd w:val="clear" w:color="auto" w:fill="FFFFFF"/>
              </w:rPr>
              <w:t>लेखन</w:t>
            </w:r>
            <w:r w:rsidRPr="009A6CD1">
              <w:rPr>
                <w:rFonts w:ascii="Mangal" w:hAnsi="Mangal" w:cs="Mangal"/>
                <w:b/>
                <w:color w:val="000000"/>
                <w:shd w:val="clear" w:color="auto" w:fill="FFFFFF"/>
              </w:rPr>
              <w:t xml:space="preserve"> </w:t>
            </w:r>
            <w:r w:rsidRPr="009A6CD1">
              <w:rPr>
                <w:rFonts w:ascii="Mangal" w:hAnsi="Mangal" w:cs="Mangal" w:hint="cs"/>
                <w:b/>
                <w:color w:val="000000"/>
                <w:shd w:val="clear" w:color="auto" w:fill="FFFFFF"/>
              </w:rPr>
              <w:t>कौशल</w:t>
            </w:r>
          </w:p>
        </w:tc>
        <w:tc>
          <w:tcPr>
            <w:tcW w:w="6318" w:type="dxa"/>
          </w:tcPr>
          <w:p w:rsidR="00A66726" w:rsidRPr="009A6CD1" w:rsidRDefault="00A66726" w:rsidP="00060F1C">
            <w:pPr>
              <w:spacing w:line="360" w:lineRule="auto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>शब्द</w:t>
            </w:r>
            <w:r w:rsidR="0042575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6CD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>पद</w:t>
            </w:r>
            <w:r w:rsidR="0042575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6CD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>पदपरिचय</w:t>
            </w:r>
            <w:r w:rsidRPr="009A6CD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2575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>पत्र</w:t>
            </w:r>
            <w:r w:rsidRPr="009A6CD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>लेखन</w:t>
            </w:r>
            <w:r w:rsidR="0042575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>, अनुच्छेद</w:t>
            </w:r>
            <w:r w:rsidRPr="009A6CD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>लेखन</w:t>
            </w:r>
          </w:p>
        </w:tc>
      </w:tr>
    </w:tbl>
    <w:p w:rsidR="00851A26" w:rsidRDefault="00851A26" w:rsidP="001F6B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710"/>
        <w:gridCol w:w="2790"/>
        <w:gridCol w:w="6318"/>
      </w:tblGrid>
      <w:tr w:rsidR="00851A26" w:rsidRPr="002E0ADC" w:rsidTr="00921F66">
        <w:trPr>
          <w:trHeight w:val="233"/>
        </w:trPr>
        <w:tc>
          <w:tcPr>
            <w:tcW w:w="1710" w:type="dxa"/>
          </w:tcPr>
          <w:p w:rsidR="00851A26" w:rsidRPr="002A192B" w:rsidRDefault="00851A26" w:rsidP="008127A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2B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2790" w:type="dxa"/>
          </w:tcPr>
          <w:p w:rsidR="00851A26" w:rsidRPr="002A192B" w:rsidRDefault="00851A26" w:rsidP="008127A6">
            <w:pPr>
              <w:pStyle w:val="NormalWeb"/>
              <w:spacing w:before="15" w:after="15" w:line="480" w:lineRule="auto"/>
              <w:jc w:val="center"/>
              <w:rPr>
                <w:rFonts w:ascii="Mangal" w:hAnsi="Mangal" w:cs="Mangal"/>
                <w:b/>
                <w:color w:val="000000"/>
              </w:rPr>
            </w:pPr>
          </w:p>
        </w:tc>
        <w:tc>
          <w:tcPr>
            <w:tcW w:w="6318" w:type="dxa"/>
          </w:tcPr>
          <w:p w:rsidR="00851A26" w:rsidRPr="002A192B" w:rsidRDefault="00851A26" w:rsidP="008127A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Ch 1:</w:t>
            </w:r>
            <w:r w:rsidRPr="002A192B">
              <w:rPr>
                <w:rFonts w:ascii="Times New Roman" w:hAnsi="Times New Roman" w:cs="Times New Roman"/>
                <w:sz w:val="24"/>
                <w:szCs w:val="24"/>
              </w:rPr>
              <w:t xml:space="preserve"> Real  Numbers</w:t>
            </w:r>
            <w:r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Ch 2: </w:t>
            </w:r>
            <w:r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Polynomials</w:t>
            </w:r>
          </w:p>
          <w:p w:rsidR="00851A26" w:rsidRPr="002A192B" w:rsidRDefault="00851A26" w:rsidP="008127A6">
            <w:pPr>
              <w:spacing w:line="480" w:lineRule="auto"/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</w:pPr>
            <w:r w:rsidRPr="002A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Ch 3: </w:t>
            </w:r>
            <w:r w:rsidRPr="002A192B">
              <w:rPr>
                <w:rFonts w:ascii="Times New Roman" w:hAnsi="Times New Roman" w:cs="Times New Roman"/>
                <w:sz w:val="24"/>
                <w:szCs w:val="24"/>
              </w:rPr>
              <w:t>Pair of Linear Equation in Two Variables</w:t>
            </w:r>
          </w:p>
        </w:tc>
      </w:tr>
      <w:tr w:rsidR="00851A26" w:rsidRPr="002E0ADC" w:rsidTr="00921F66">
        <w:trPr>
          <w:trHeight w:val="233"/>
        </w:trPr>
        <w:tc>
          <w:tcPr>
            <w:tcW w:w="1710" w:type="dxa"/>
            <w:vMerge w:val="restart"/>
          </w:tcPr>
          <w:p w:rsidR="00851A26" w:rsidRPr="002A192B" w:rsidRDefault="00851A26" w:rsidP="008127A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2B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2790" w:type="dxa"/>
          </w:tcPr>
          <w:p w:rsidR="00851A26" w:rsidRPr="002A192B" w:rsidRDefault="00851A26" w:rsidP="008127A6">
            <w:pPr>
              <w:pStyle w:val="NormalWeb"/>
              <w:spacing w:before="15" w:after="15" w:line="480" w:lineRule="auto"/>
              <w:jc w:val="center"/>
              <w:rPr>
                <w:b/>
                <w:color w:val="000000"/>
              </w:rPr>
            </w:pPr>
            <w:r w:rsidRPr="002A192B">
              <w:rPr>
                <w:b/>
                <w:color w:val="000000"/>
              </w:rPr>
              <w:t>Biology</w:t>
            </w:r>
          </w:p>
        </w:tc>
        <w:tc>
          <w:tcPr>
            <w:tcW w:w="6318" w:type="dxa"/>
          </w:tcPr>
          <w:p w:rsidR="00851A26" w:rsidRPr="002A192B" w:rsidRDefault="00851A26" w:rsidP="008127A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92B">
              <w:rPr>
                <w:rFonts w:ascii="Times New Roman" w:hAnsi="Times New Roman" w:cs="Times New Roman"/>
                <w:sz w:val="24"/>
                <w:szCs w:val="24"/>
              </w:rPr>
              <w:t>Life Processes</w:t>
            </w:r>
          </w:p>
        </w:tc>
      </w:tr>
      <w:tr w:rsidR="00851A26" w:rsidRPr="002E0ADC" w:rsidTr="00921F66">
        <w:trPr>
          <w:trHeight w:val="233"/>
        </w:trPr>
        <w:tc>
          <w:tcPr>
            <w:tcW w:w="1710" w:type="dxa"/>
            <w:vMerge/>
          </w:tcPr>
          <w:p w:rsidR="00851A26" w:rsidRPr="002A192B" w:rsidRDefault="00851A26" w:rsidP="008127A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51A26" w:rsidRPr="002A192B" w:rsidRDefault="00851A26" w:rsidP="008127A6">
            <w:pPr>
              <w:pStyle w:val="NormalWeb"/>
              <w:spacing w:before="15" w:after="15" w:line="480" w:lineRule="auto"/>
              <w:jc w:val="center"/>
              <w:rPr>
                <w:b/>
                <w:color w:val="000000"/>
              </w:rPr>
            </w:pPr>
            <w:r w:rsidRPr="002A192B">
              <w:rPr>
                <w:b/>
                <w:color w:val="000000"/>
              </w:rPr>
              <w:t>Chemistry</w:t>
            </w:r>
          </w:p>
        </w:tc>
        <w:tc>
          <w:tcPr>
            <w:tcW w:w="6318" w:type="dxa"/>
          </w:tcPr>
          <w:p w:rsidR="00851A26" w:rsidRPr="002A192B" w:rsidRDefault="00851A26" w:rsidP="008127A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2B">
              <w:rPr>
                <w:rFonts w:ascii="Times New Roman" w:hAnsi="Times New Roman" w:cs="Times New Roman"/>
                <w:b/>
                <w:sz w:val="24"/>
                <w:szCs w:val="24"/>
              </w:rPr>
              <w:t>Ch-1</w:t>
            </w:r>
            <w:r w:rsidRPr="002A192B">
              <w:rPr>
                <w:rFonts w:ascii="Times New Roman" w:hAnsi="Times New Roman" w:cs="Times New Roman"/>
                <w:sz w:val="24"/>
                <w:szCs w:val="24"/>
              </w:rPr>
              <w:t xml:space="preserve"> + ½ Acids, Bases &amp; Salt</w:t>
            </w:r>
          </w:p>
        </w:tc>
      </w:tr>
      <w:tr w:rsidR="00851A26" w:rsidRPr="002E0ADC" w:rsidTr="00921F66">
        <w:trPr>
          <w:trHeight w:val="233"/>
        </w:trPr>
        <w:tc>
          <w:tcPr>
            <w:tcW w:w="1710" w:type="dxa"/>
            <w:vMerge/>
          </w:tcPr>
          <w:p w:rsidR="00851A26" w:rsidRPr="002A192B" w:rsidRDefault="00851A26" w:rsidP="008127A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51A26" w:rsidRPr="002A192B" w:rsidRDefault="00851A26" w:rsidP="008127A6">
            <w:pPr>
              <w:pStyle w:val="NormalWeb"/>
              <w:spacing w:before="15" w:after="15" w:line="480" w:lineRule="auto"/>
              <w:jc w:val="center"/>
              <w:rPr>
                <w:b/>
                <w:color w:val="000000"/>
              </w:rPr>
            </w:pPr>
            <w:r w:rsidRPr="002A192B">
              <w:rPr>
                <w:b/>
                <w:color w:val="000000"/>
              </w:rPr>
              <w:t>Physics</w:t>
            </w:r>
          </w:p>
        </w:tc>
        <w:tc>
          <w:tcPr>
            <w:tcW w:w="6318" w:type="dxa"/>
          </w:tcPr>
          <w:p w:rsidR="00851A26" w:rsidRPr="002A192B" w:rsidRDefault="00851A26" w:rsidP="008127A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92B">
              <w:rPr>
                <w:rFonts w:ascii="Times New Roman" w:hAnsi="Times New Roman" w:cs="Times New Roman"/>
                <w:sz w:val="24"/>
                <w:szCs w:val="24"/>
              </w:rPr>
              <w:t>Current Electricity &amp; Magnetic effect of current</w:t>
            </w:r>
          </w:p>
        </w:tc>
      </w:tr>
      <w:tr w:rsidR="00851A26" w:rsidRPr="002E0ADC" w:rsidTr="00921F66">
        <w:trPr>
          <w:trHeight w:val="233"/>
        </w:trPr>
        <w:tc>
          <w:tcPr>
            <w:tcW w:w="1710" w:type="dxa"/>
            <w:vMerge w:val="restart"/>
          </w:tcPr>
          <w:p w:rsidR="00851A26" w:rsidRPr="002A192B" w:rsidRDefault="00851A26" w:rsidP="008127A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2B">
              <w:rPr>
                <w:rFonts w:ascii="Times New Roman" w:hAnsi="Times New Roman" w:cs="Times New Roman"/>
                <w:b/>
                <w:sz w:val="24"/>
                <w:szCs w:val="24"/>
              </w:rPr>
              <w:t>SOCIAL-SCIENCE</w:t>
            </w:r>
          </w:p>
        </w:tc>
        <w:tc>
          <w:tcPr>
            <w:tcW w:w="2790" w:type="dxa"/>
          </w:tcPr>
          <w:p w:rsidR="00851A26" w:rsidRPr="002A192B" w:rsidRDefault="00851A26" w:rsidP="008127A6">
            <w:pPr>
              <w:pStyle w:val="NormalWeb"/>
              <w:spacing w:before="15" w:after="15" w:line="480" w:lineRule="auto"/>
              <w:jc w:val="center"/>
              <w:rPr>
                <w:b/>
                <w:color w:val="000000"/>
              </w:rPr>
            </w:pPr>
            <w:r w:rsidRPr="002A192B">
              <w:rPr>
                <w:b/>
                <w:color w:val="000000"/>
              </w:rPr>
              <w:t>History</w:t>
            </w:r>
          </w:p>
        </w:tc>
        <w:tc>
          <w:tcPr>
            <w:tcW w:w="6318" w:type="dxa"/>
          </w:tcPr>
          <w:p w:rsidR="00851A26" w:rsidRPr="002A192B" w:rsidRDefault="00851A26" w:rsidP="008127A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Novels Society and History</w:t>
            </w:r>
          </w:p>
        </w:tc>
      </w:tr>
      <w:tr w:rsidR="00851A26" w:rsidRPr="002E0ADC" w:rsidTr="00921F66">
        <w:trPr>
          <w:trHeight w:val="233"/>
        </w:trPr>
        <w:tc>
          <w:tcPr>
            <w:tcW w:w="1710" w:type="dxa"/>
            <w:vMerge/>
          </w:tcPr>
          <w:p w:rsidR="00851A26" w:rsidRPr="002A192B" w:rsidRDefault="00851A26" w:rsidP="008127A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51A26" w:rsidRPr="002A192B" w:rsidRDefault="00851A26" w:rsidP="008127A6">
            <w:pPr>
              <w:pStyle w:val="NormalWeb"/>
              <w:spacing w:before="15" w:after="15" w:line="480" w:lineRule="auto"/>
              <w:jc w:val="center"/>
              <w:rPr>
                <w:b/>
                <w:color w:val="000000"/>
              </w:rPr>
            </w:pPr>
            <w:r w:rsidRPr="002A192B">
              <w:rPr>
                <w:b/>
                <w:color w:val="000000"/>
              </w:rPr>
              <w:t>Civics</w:t>
            </w:r>
          </w:p>
        </w:tc>
        <w:tc>
          <w:tcPr>
            <w:tcW w:w="6318" w:type="dxa"/>
          </w:tcPr>
          <w:p w:rsidR="00851A26" w:rsidRPr="002A192B" w:rsidRDefault="00851A26" w:rsidP="008127A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Power Sharing</w:t>
            </w:r>
          </w:p>
        </w:tc>
      </w:tr>
      <w:tr w:rsidR="00851A26" w:rsidRPr="002E0ADC" w:rsidTr="00921F66">
        <w:trPr>
          <w:trHeight w:val="233"/>
        </w:trPr>
        <w:tc>
          <w:tcPr>
            <w:tcW w:w="1710" w:type="dxa"/>
            <w:vMerge/>
          </w:tcPr>
          <w:p w:rsidR="00851A26" w:rsidRPr="002A192B" w:rsidRDefault="00851A26" w:rsidP="008127A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51A26" w:rsidRPr="002A192B" w:rsidRDefault="00851A26" w:rsidP="008127A6">
            <w:pPr>
              <w:pStyle w:val="NormalWeb"/>
              <w:spacing w:before="15" w:after="15" w:line="480" w:lineRule="auto"/>
              <w:jc w:val="center"/>
              <w:rPr>
                <w:b/>
                <w:color w:val="000000"/>
              </w:rPr>
            </w:pPr>
            <w:r w:rsidRPr="002A192B">
              <w:rPr>
                <w:b/>
                <w:color w:val="000000"/>
              </w:rPr>
              <w:t>Geography</w:t>
            </w:r>
          </w:p>
        </w:tc>
        <w:tc>
          <w:tcPr>
            <w:tcW w:w="6318" w:type="dxa"/>
          </w:tcPr>
          <w:p w:rsidR="00851A26" w:rsidRPr="002A192B" w:rsidRDefault="00851A26" w:rsidP="008127A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Resources and Development</w:t>
            </w:r>
          </w:p>
        </w:tc>
      </w:tr>
      <w:tr w:rsidR="00851A26" w:rsidRPr="002E0ADC" w:rsidTr="00921F66">
        <w:trPr>
          <w:trHeight w:val="233"/>
        </w:trPr>
        <w:tc>
          <w:tcPr>
            <w:tcW w:w="1710" w:type="dxa"/>
            <w:vMerge/>
          </w:tcPr>
          <w:p w:rsidR="00851A26" w:rsidRPr="002A192B" w:rsidRDefault="00851A26" w:rsidP="008127A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51A26" w:rsidRPr="002A192B" w:rsidRDefault="00851A26" w:rsidP="008127A6">
            <w:pPr>
              <w:pStyle w:val="NormalWeb"/>
              <w:spacing w:before="15" w:after="15" w:line="480" w:lineRule="auto"/>
              <w:jc w:val="center"/>
              <w:rPr>
                <w:b/>
                <w:color w:val="000000"/>
              </w:rPr>
            </w:pPr>
            <w:r w:rsidRPr="002A192B">
              <w:rPr>
                <w:b/>
                <w:color w:val="000000"/>
              </w:rPr>
              <w:t>Economics</w:t>
            </w:r>
          </w:p>
        </w:tc>
        <w:tc>
          <w:tcPr>
            <w:tcW w:w="6318" w:type="dxa"/>
          </w:tcPr>
          <w:p w:rsidR="00851A26" w:rsidRPr="002A192B" w:rsidRDefault="00851A26" w:rsidP="008127A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Development</w:t>
            </w:r>
          </w:p>
        </w:tc>
      </w:tr>
      <w:tr w:rsidR="00851A26" w:rsidRPr="002E0ADC" w:rsidTr="00921F66">
        <w:trPr>
          <w:trHeight w:val="233"/>
        </w:trPr>
        <w:tc>
          <w:tcPr>
            <w:tcW w:w="1710" w:type="dxa"/>
          </w:tcPr>
          <w:p w:rsidR="00851A26" w:rsidRPr="002A192B" w:rsidRDefault="00851A26" w:rsidP="008127A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2B">
              <w:rPr>
                <w:rFonts w:ascii="Times New Roman" w:hAnsi="Times New Roman" w:cs="Times New Roman"/>
                <w:b/>
                <w:sz w:val="24"/>
                <w:szCs w:val="24"/>
              </w:rPr>
              <w:t>Computer Applications</w:t>
            </w:r>
          </w:p>
        </w:tc>
        <w:tc>
          <w:tcPr>
            <w:tcW w:w="2790" w:type="dxa"/>
          </w:tcPr>
          <w:p w:rsidR="00851A26" w:rsidRPr="002A192B" w:rsidRDefault="00851A26" w:rsidP="008127A6">
            <w:pPr>
              <w:pStyle w:val="NormalWeb"/>
              <w:spacing w:before="15" w:after="15" w:line="48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318" w:type="dxa"/>
          </w:tcPr>
          <w:p w:rsidR="00851A26" w:rsidRPr="002A192B" w:rsidRDefault="00851A26" w:rsidP="008127A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Ch-1</w:t>
            </w:r>
            <w:r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Internet Basics </w:t>
            </w:r>
            <w:r w:rsidRPr="002A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Ch-2 </w:t>
            </w:r>
            <w:r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Services on the Internet</w:t>
            </w:r>
          </w:p>
        </w:tc>
      </w:tr>
    </w:tbl>
    <w:p w:rsidR="00851A26" w:rsidRPr="006D258F" w:rsidRDefault="00851A26" w:rsidP="000655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51A26" w:rsidRPr="006D258F" w:rsidSect="00930D47">
      <w:pgSz w:w="11907" w:h="16839" w:code="9"/>
      <w:pgMar w:top="317" w:right="360" w:bottom="317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uti Dev 01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117A"/>
    <w:multiLevelType w:val="hybridMultilevel"/>
    <w:tmpl w:val="3FDA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FD4690"/>
    <w:rsid w:val="000021FC"/>
    <w:rsid w:val="00005452"/>
    <w:rsid w:val="000060AB"/>
    <w:rsid w:val="000179E1"/>
    <w:rsid w:val="00017C03"/>
    <w:rsid w:val="0002314B"/>
    <w:rsid w:val="0003266E"/>
    <w:rsid w:val="00035FC6"/>
    <w:rsid w:val="000373DA"/>
    <w:rsid w:val="00052185"/>
    <w:rsid w:val="0005724A"/>
    <w:rsid w:val="00060F1C"/>
    <w:rsid w:val="000644F6"/>
    <w:rsid w:val="00065016"/>
    <w:rsid w:val="0006558D"/>
    <w:rsid w:val="00067A42"/>
    <w:rsid w:val="00087647"/>
    <w:rsid w:val="00095CA6"/>
    <w:rsid w:val="000A24AD"/>
    <w:rsid w:val="000A529F"/>
    <w:rsid w:val="000A6209"/>
    <w:rsid w:val="000B16BB"/>
    <w:rsid w:val="000C6779"/>
    <w:rsid w:val="000D043E"/>
    <w:rsid w:val="000D0F85"/>
    <w:rsid w:val="000D121D"/>
    <w:rsid w:val="000E2322"/>
    <w:rsid w:val="000E7541"/>
    <w:rsid w:val="000F5732"/>
    <w:rsid w:val="001034F7"/>
    <w:rsid w:val="0012076C"/>
    <w:rsid w:val="00120E32"/>
    <w:rsid w:val="00132805"/>
    <w:rsid w:val="00137A20"/>
    <w:rsid w:val="001453C8"/>
    <w:rsid w:val="001629A2"/>
    <w:rsid w:val="00164116"/>
    <w:rsid w:val="00164A23"/>
    <w:rsid w:val="00171BA0"/>
    <w:rsid w:val="00175E04"/>
    <w:rsid w:val="00182BA2"/>
    <w:rsid w:val="00193713"/>
    <w:rsid w:val="00193B07"/>
    <w:rsid w:val="001941E3"/>
    <w:rsid w:val="001B220B"/>
    <w:rsid w:val="001B3ECE"/>
    <w:rsid w:val="001C2DC9"/>
    <w:rsid w:val="001C3688"/>
    <w:rsid w:val="001C50D4"/>
    <w:rsid w:val="001E7730"/>
    <w:rsid w:val="001F6B83"/>
    <w:rsid w:val="00203D46"/>
    <w:rsid w:val="002145AA"/>
    <w:rsid w:val="00214FE9"/>
    <w:rsid w:val="002156F9"/>
    <w:rsid w:val="00222281"/>
    <w:rsid w:val="0024003B"/>
    <w:rsid w:val="00242FF4"/>
    <w:rsid w:val="002439B5"/>
    <w:rsid w:val="00243FA6"/>
    <w:rsid w:val="00255EBF"/>
    <w:rsid w:val="00260150"/>
    <w:rsid w:val="002711F2"/>
    <w:rsid w:val="0027541A"/>
    <w:rsid w:val="00275FBE"/>
    <w:rsid w:val="00280935"/>
    <w:rsid w:val="002810DD"/>
    <w:rsid w:val="002813BD"/>
    <w:rsid w:val="00284EEC"/>
    <w:rsid w:val="002858F0"/>
    <w:rsid w:val="002A192B"/>
    <w:rsid w:val="002A6A66"/>
    <w:rsid w:val="002A7ABD"/>
    <w:rsid w:val="002B23A0"/>
    <w:rsid w:val="002C2038"/>
    <w:rsid w:val="002C49B6"/>
    <w:rsid w:val="002D5504"/>
    <w:rsid w:val="002D6BA7"/>
    <w:rsid w:val="002D793B"/>
    <w:rsid w:val="002F2C35"/>
    <w:rsid w:val="002F5127"/>
    <w:rsid w:val="0030607C"/>
    <w:rsid w:val="0031007B"/>
    <w:rsid w:val="00314092"/>
    <w:rsid w:val="00315197"/>
    <w:rsid w:val="00320356"/>
    <w:rsid w:val="00321A06"/>
    <w:rsid w:val="00330328"/>
    <w:rsid w:val="003336CB"/>
    <w:rsid w:val="00336E72"/>
    <w:rsid w:val="003407B0"/>
    <w:rsid w:val="00345078"/>
    <w:rsid w:val="003637C2"/>
    <w:rsid w:val="0037621F"/>
    <w:rsid w:val="00382130"/>
    <w:rsid w:val="003907CE"/>
    <w:rsid w:val="00396561"/>
    <w:rsid w:val="00396B69"/>
    <w:rsid w:val="003A2FA4"/>
    <w:rsid w:val="003B2F0D"/>
    <w:rsid w:val="003B7CDE"/>
    <w:rsid w:val="003C0DA0"/>
    <w:rsid w:val="003C1E49"/>
    <w:rsid w:val="003C5133"/>
    <w:rsid w:val="003D0612"/>
    <w:rsid w:val="003D25F1"/>
    <w:rsid w:val="003D561F"/>
    <w:rsid w:val="003D7FC8"/>
    <w:rsid w:val="003E43AA"/>
    <w:rsid w:val="003E544F"/>
    <w:rsid w:val="003E576E"/>
    <w:rsid w:val="003F3831"/>
    <w:rsid w:val="0040154A"/>
    <w:rsid w:val="00401A3B"/>
    <w:rsid w:val="00413FE5"/>
    <w:rsid w:val="00425751"/>
    <w:rsid w:val="00426996"/>
    <w:rsid w:val="004326A2"/>
    <w:rsid w:val="004328E8"/>
    <w:rsid w:val="00442F09"/>
    <w:rsid w:val="004457A4"/>
    <w:rsid w:val="004457B0"/>
    <w:rsid w:val="00445FEA"/>
    <w:rsid w:val="00485EE1"/>
    <w:rsid w:val="0049130B"/>
    <w:rsid w:val="00494487"/>
    <w:rsid w:val="004A79AE"/>
    <w:rsid w:val="004C18F5"/>
    <w:rsid w:val="004C441C"/>
    <w:rsid w:val="004D1F78"/>
    <w:rsid w:val="004D72AC"/>
    <w:rsid w:val="004F67E7"/>
    <w:rsid w:val="00506184"/>
    <w:rsid w:val="005170E9"/>
    <w:rsid w:val="00525CEE"/>
    <w:rsid w:val="0053401C"/>
    <w:rsid w:val="00540AC3"/>
    <w:rsid w:val="00544F82"/>
    <w:rsid w:val="00547BEE"/>
    <w:rsid w:val="0055093B"/>
    <w:rsid w:val="00552627"/>
    <w:rsid w:val="00552BBD"/>
    <w:rsid w:val="00572679"/>
    <w:rsid w:val="005849CA"/>
    <w:rsid w:val="00585B24"/>
    <w:rsid w:val="005973A6"/>
    <w:rsid w:val="005A2163"/>
    <w:rsid w:val="005A3716"/>
    <w:rsid w:val="005A5272"/>
    <w:rsid w:val="005B222E"/>
    <w:rsid w:val="005B36F9"/>
    <w:rsid w:val="005C349B"/>
    <w:rsid w:val="005C779B"/>
    <w:rsid w:val="005C7E1D"/>
    <w:rsid w:val="005D029E"/>
    <w:rsid w:val="005D1014"/>
    <w:rsid w:val="005D7465"/>
    <w:rsid w:val="00600360"/>
    <w:rsid w:val="00600A3B"/>
    <w:rsid w:val="00612151"/>
    <w:rsid w:val="0061603A"/>
    <w:rsid w:val="006243AB"/>
    <w:rsid w:val="00624FBF"/>
    <w:rsid w:val="00630CED"/>
    <w:rsid w:val="006310E1"/>
    <w:rsid w:val="006415DA"/>
    <w:rsid w:val="00651906"/>
    <w:rsid w:val="0065363E"/>
    <w:rsid w:val="006539C9"/>
    <w:rsid w:val="00656085"/>
    <w:rsid w:val="00661A94"/>
    <w:rsid w:val="006731B0"/>
    <w:rsid w:val="00680A3F"/>
    <w:rsid w:val="006832D4"/>
    <w:rsid w:val="00696234"/>
    <w:rsid w:val="0069768C"/>
    <w:rsid w:val="00697F6F"/>
    <w:rsid w:val="006A2BBF"/>
    <w:rsid w:val="006A3ACB"/>
    <w:rsid w:val="006A40E0"/>
    <w:rsid w:val="006A5005"/>
    <w:rsid w:val="006C1401"/>
    <w:rsid w:val="006C2265"/>
    <w:rsid w:val="006D03DF"/>
    <w:rsid w:val="006D4EE3"/>
    <w:rsid w:val="006D5839"/>
    <w:rsid w:val="006D758A"/>
    <w:rsid w:val="006E754E"/>
    <w:rsid w:val="006F13B7"/>
    <w:rsid w:val="006F6E76"/>
    <w:rsid w:val="00700551"/>
    <w:rsid w:val="007048CB"/>
    <w:rsid w:val="007062DC"/>
    <w:rsid w:val="00706848"/>
    <w:rsid w:val="00710DB9"/>
    <w:rsid w:val="007130C5"/>
    <w:rsid w:val="007255B5"/>
    <w:rsid w:val="007312F2"/>
    <w:rsid w:val="00732665"/>
    <w:rsid w:val="0073695A"/>
    <w:rsid w:val="007449BB"/>
    <w:rsid w:val="00755AA5"/>
    <w:rsid w:val="00756D6E"/>
    <w:rsid w:val="00775EDF"/>
    <w:rsid w:val="007845FA"/>
    <w:rsid w:val="00786EBC"/>
    <w:rsid w:val="00792EAA"/>
    <w:rsid w:val="007943AE"/>
    <w:rsid w:val="007A263E"/>
    <w:rsid w:val="007A5C8F"/>
    <w:rsid w:val="007B3AE1"/>
    <w:rsid w:val="007C0F7C"/>
    <w:rsid w:val="007C5864"/>
    <w:rsid w:val="007D021B"/>
    <w:rsid w:val="007D09E9"/>
    <w:rsid w:val="007D308C"/>
    <w:rsid w:val="007D3A5A"/>
    <w:rsid w:val="007D6012"/>
    <w:rsid w:val="007E0C83"/>
    <w:rsid w:val="007E292D"/>
    <w:rsid w:val="007E6808"/>
    <w:rsid w:val="007F279F"/>
    <w:rsid w:val="007F710C"/>
    <w:rsid w:val="00801829"/>
    <w:rsid w:val="008061B6"/>
    <w:rsid w:val="0081170A"/>
    <w:rsid w:val="008127A6"/>
    <w:rsid w:val="0081521A"/>
    <w:rsid w:val="008169EA"/>
    <w:rsid w:val="0083696C"/>
    <w:rsid w:val="00840B36"/>
    <w:rsid w:val="00846703"/>
    <w:rsid w:val="00847C24"/>
    <w:rsid w:val="00851A26"/>
    <w:rsid w:val="0085299E"/>
    <w:rsid w:val="008601A8"/>
    <w:rsid w:val="00865957"/>
    <w:rsid w:val="00867DFC"/>
    <w:rsid w:val="00867E01"/>
    <w:rsid w:val="00871514"/>
    <w:rsid w:val="00875630"/>
    <w:rsid w:val="00881A35"/>
    <w:rsid w:val="00881D1E"/>
    <w:rsid w:val="0088298B"/>
    <w:rsid w:val="00883E83"/>
    <w:rsid w:val="008873BB"/>
    <w:rsid w:val="0089359E"/>
    <w:rsid w:val="00893B79"/>
    <w:rsid w:val="008B4B81"/>
    <w:rsid w:val="008B6201"/>
    <w:rsid w:val="008B6F22"/>
    <w:rsid w:val="008C094A"/>
    <w:rsid w:val="008C1586"/>
    <w:rsid w:val="008C1A63"/>
    <w:rsid w:val="008C4C68"/>
    <w:rsid w:val="008D13D5"/>
    <w:rsid w:val="008E057E"/>
    <w:rsid w:val="008E1E86"/>
    <w:rsid w:val="008E2DBB"/>
    <w:rsid w:val="008E38B2"/>
    <w:rsid w:val="008E48CE"/>
    <w:rsid w:val="008F2B1B"/>
    <w:rsid w:val="008F337A"/>
    <w:rsid w:val="009102A4"/>
    <w:rsid w:val="00910BEB"/>
    <w:rsid w:val="0091588B"/>
    <w:rsid w:val="00916089"/>
    <w:rsid w:val="00917E5C"/>
    <w:rsid w:val="009202B3"/>
    <w:rsid w:val="0092320C"/>
    <w:rsid w:val="00930D47"/>
    <w:rsid w:val="009357A7"/>
    <w:rsid w:val="0094231F"/>
    <w:rsid w:val="00945E9F"/>
    <w:rsid w:val="0095164B"/>
    <w:rsid w:val="009568B8"/>
    <w:rsid w:val="00961FEA"/>
    <w:rsid w:val="0096321D"/>
    <w:rsid w:val="00970E26"/>
    <w:rsid w:val="009744CB"/>
    <w:rsid w:val="00980FC9"/>
    <w:rsid w:val="00983211"/>
    <w:rsid w:val="00984CD4"/>
    <w:rsid w:val="00991BD5"/>
    <w:rsid w:val="009A6CD1"/>
    <w:rsid w:val="009B3924"/>
    <w:rsid w:val="009C0BFC"/>
    <w:rsid w:val="009D3426"/>
    <w:rsid w:val="009D4EEB"/>
    <w:rsid w:val="009D5DB5"/>
    <w:rsid w:val="009E21E0"/>
    <w:rsid w:val="00A10690"/>
    <w:rsid w:val="00A10851"/>
    <w:rsid w:val="00A126C6"/>
    <w:rsid w:val="00A15426"/>
    <w:rsid w:val="00A16421"/>
    <w:rsid w:val="00A219DB"/>
    <w:rsid w:val="00A46818"/>
    <w:rsid w:val="00A53205"/>
    <w:rsid w:val="00A563A0"/>
    <w:rsid w:val="00A639C9"/>
    <w:rsid w:val="00A66726"/>
    <w:rsid w:val="00A8000F"/>
    <w:rsid w:val="00A817DF"/>
    <w:rsid w:val="00A93083"/>
    <w:rsid w:val="00A931BF"/>
    <w:rsid w:val="00A94CBA"/>
    <w:rsid w:val="00AA3A5A"/>
    <w:rsid w:val="00AB23B7"/>
    <w:rsid w:val="00AB48C1"/>
    <w:rsid w:val="00AE0217"/>
    <w:rsid w:val="00AE10BC"/>
    <w:rsid w:val="00AF0CD5"/>
    <w:rsid w:val="00AF52D5"/>
    <w:rsid w:val="00B07AB6"/>
    <w:rsid w:val="00B07BE0"/>
    <w:rsid w:val="00B1663D"/>
    <w:rsid w:val="00B17C56"/>
    <w:rsid w:val="00B273FB"/>
    <w:rsid w:val="00B333B3"/>
    <w:rsid w:val="00B35409"/>
    <w:rsid w:val="00B41AAF"/>
    <w:rsid w:val="00B445A1"/>
    <w:rsid w:val="00B4637F"/>
    <w:rsid w:val="00B478C9"/>
    <w:rsid w:val="00B558F5"/>
    <w:rsid w:val="00B561C2"/>
    <w:rsid w:val="00B6124A"/>
    <w:rsid w:val="00B63DF6"/>
    <w:rsid w:val="00B714B0"/>
    <w:rsid w:val="00B72003"/>
    <w:rsid w:val="00B77E0F"/>
    <w:rsid w:val="00B9752E"/>
    <w:rsid w:val="00BA37B1"/>
    <w:rsid w:val="00BA3B9C"/>
    <w:rsid w:val="00BA66FF"/>
    <w:rsid w:val="00BB4F80"/>
    <w:rsid w:val="00BC5D9B"/>
    <w:rsid w:val="00BD23D2"/>
    <w:rsid w:val="00BD2AF0"/>
    <w:rsid w:val="00BD4287"/>
    <w:rsid w:val="00BD6111"/>
    <w:rsid w:val="00BD791E"/>
    <w:rsid w:val="00BE234C"/>
    <w:rsid w:val="00BF62F6"/>
    <w:rsid w:val="00C055A2"/>
    <w:rsid w:val="00C14138"/>
    <w:rsid w:val="00C16764"/>
    <w:rsid w:val="00C32553"/>
    <w:rsid w:val="00C35CBF"/>
    <w:rsid w:val="00C401A7"/>
    <w:rsid w:val="00C44168"/>
    <w:rsid w:val="00C57A8A"/>
    <w:rsid w:val="00C60475"/>
    <w:rsid w:val="00C60796"/>
    <w:rsid w:val="00C75AB1"/>
    <w:rsid w:val="00C769A2"/>
    <w:rsid w:val="00C8118B"/>
    <w:rsid w:val="00C827EB"/>
    <w:rsid w:val="00C91A1B"/>
    <w:rsid w:val="00C92322"/>
    <w:rsid w:val="00CB4614"/>
    <w:rsid w:val="00CC539C"/>
    <w:rsid w:val="00CD6F68"/>
    <w:rsid w:val="00CE1C19"/>
    <w:rsid w:val="00CE522D"/>
    <w:rsid w:val="00CE5382"/>
    <w:rsid w:val="00CF3EC0"/>
    <w:rsid w:val="00CF50BC"/>
    <w:rsid w:val="00CF7B88"/>
    <w:rsid w:val="00D02FBC"/>
    <w:rsid w:val="00D05AE6"/>
    <w:rsid w:val="00D14E1C"/>
    <w:rsid w:val="00D151CE"/>
    <w:rsid w:val="00D3168E"/>
    <w:rsid w:val="00D31ECE"/>
    <w:rsid w:val="00D34A2B"/>
    <w:rsid w:val="00D45CA2"/>
    <w:rsid w:val="00D46AD1"/>
    <w:rsid w:val="00D502C9"/>
    <w:rsid w:val="00D52A96"/>
    <w:rsid w:val="00D623F5"/>
    <w:rsid w:val="00D66CDB"/>
    <w:rsid w:val="00D71556"/>
    <w:rsid w:val="00D93714"/>
    <w:rsid w:val="00DA17A5"/>
    <w:rsid w:val="00DA1B44"/>
    <w:rsid w:val="00DA363A"/>
    <w:rsid w:val="00DB1558"/>
    <w:rsid w:val="00DB5FEA"/>
    <w:rsid w:val="00DC0164"/>
    <w:rsid w:val="00DC4554"/>
    <w:rsid w:val="00DC5CF6"/>
    <w:rsid w:val="00DD7D85"/>
    <w:rsid w:val="00DF3BAB"/>
    <w:rsid w:val="00E000E4"/>
    <w:rsid w:val="00E03DA3"/>
    <w:rsid w:val="00E03F0F"/>
    <w:rsid w:val="00E04A24"/>
    <w:rsid w:val="00E1179C"/>
    <w:rsid w:val="00E208DB"/>
    <w:rsid w:val="00E21455"/>
    <w:rsid w:val="00E220B3"/>
    <w:rsid w:val="00E24E9A"/>
    <w:rsid w:val="00E34EEF"/>
    <w:rsid w:val="00E35331"/>
    <w:rsid w:val="00E35F08"/>
    <w:rsid w:val="00E46933"/>
    <w:rsid w:val="00E66C76"/>
    <w:rsid w:val="00E70897"/>
    <w:rsid w:val="00E72161"/>
    <w:rsid w:val="00E96C12"/>
    <w:rsid w:val="00E9724F"/>
    <w:rsid w:val="00E97271"/>
    <w:rsid w:val="00EB2466"/>
    <w:rsid w:val="00ED2D4C"/>
    <w:rsid w:val="00ED4C6E"/>
    <w:rsid w:val="00ED751B"/>
    <w:rsid w:val="00EE2C91"/>
    <w:rsid w:val="00EF2025"/>
    <w:rsid w:val="00EF3ED0"/>
    <w:rsid w:val="00F00B2A"/>
    <w:rsid w:val="00F011B9"/>
    <w:rsid w:val="00F10507"/>
    <w:rsid w:val="00F2438C"/>
    <w:rsid w:val="00F277BB"/>
    <w:rsid w:val="00F33662"/>
    <w:rsid w:val="00F35965"/>
    <w:rsid w:val="00F362FF"/>
    <w:rsid w:val="00F44B4C"/>
    <w:rsid w:val="00F4704A"/>
    <w:rsid w:val="00F5065B"/>
    <w:rsid w:val="00F523D6"/>
    <w:rsid w:val="00F60183"/>
    <w:rsid w:val="00F67E94"/>
    <w:rsid w:val="00F824A0"/>
    <w:rsid w:val="00F848C3"/>
    <w:rsid w:val="00F85E64"/>
    <w:rsid w:val="00F87161"/>
    <w:rsid w:val="00F97168"/>
    <w:rsid w:val="00F97D40"/>
    <w:rsid w:val="00FA0504"/>
    <w:rsid w:val="00FC2B41"/>
    <w:rsid w:val="00FC70B1"/>
    <w:rsid w:val="00FD4690"/>
    <w:rsid w:val="00FD6AAC"/>
    <w:rsid w:val="00FE5D17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90"/>
  </w:style>
  <w:style w:type="paragraph" w:styleId="Heading3">
    <w:name w:val="heading 3"/>
    <w:basedOn w:val="Normal"/>
    <w:link w:val="Heading3Char"/>
    <w:uiPriority w:val="9"/>
    <w:qFormat/>
    <w:rsid w:val="00194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41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941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5F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0DFD-8743-4539-B204-26DCD5A2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255</cp:revision>
  <cp:lastPrinted>2019-03-11T03:40:00Z</cp:lastPrinted>
  <dcterms:created xsi:type="dcterms:W3CDTF">2017-03-17T07:42:00Z</dcterms:created>
  <dcterms:modified xsi:type="dcterms:W3CDTF">2019-03-15T08:27:00Z</dcterms:modified>
</cp:coreProperties>
</file>